
<file path=[Content_Types].xml><?xml version="1.0" encoding="utf-8"?>
<Types xmlns="http://schemas.openxmlformats.org/package/2006/content-types">
  <Default Extension="emf" ContentType="image/x-emf"/>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Look w:val="0000" w:firstRow="0" w:lastRow="0" w:firstColumn="0" w:lastColumn="0" w:noHBand="0" w:noVBand="0"/>
      </w:tblPr>
      <w:tblGrid>
        <w:gridCol w:w="1368"/>
        <w:gridCol w:w="3996"/>
        <w:gridCol w:w="3996"/>
      </w:tblGrid>
      <w:tr w:rsidR="00027727" w14:paraId="34BDB713" w14:textId="77777777" w:rsidTr="58AA8074">
        <w:trPr>
          <w:trHeight w:val="4000"/>
        </w:trPr>
        <w:tc>
          <w:tcPr>
            <w:tcW w:w="1368" w:type="dxa"/>
          </w:tcPr>
          <w:p w14:paraId="5A8194EE" w14:textId="1975FBDB" w:rsidR="00027727" w:rsidRDefault="00027727">
            <w:r>
              <w:t>Slide 1</w:t>
            </w:r>
          </w:p>
        </w:tc>
        <w:tc>
          <w:tcPr>
            <w:tcW w:w="3996" w:type="dxa"/>
          </w:tcPr>
          <w:p w14:paraId="383B599C" w14:textId="5BE916E6" w:rsidR="00027727" w:rsidRDefault="00027727">
            <w:r>
              <w:object w:dxaOrig="9581" w:dyaOrig="5402" w14:anchorId="46453D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1.4pt;height:108pt" o:ole="" o:bordertopcolor="this" o:borderleftcolor="this" o:borderbottomcolor="this" o:borderrightcolor="this">
                  <v:imagedata r:id="rId5" o:title=""/>
                  <w10:bordertop type="single" width="4" shadow="t"/>
                  <w10:borderleft type="single" width="4" shadow="t"/>
                  <w10:borderbottom type="single" width="4" shadow="t"/>
                  <w10:borderright type="single" width="4" shadow="t"/>
                </v:shape>
                <o:OLEObject Type="Embed" ProgID="PowerPoint.Slide.12" ShapeID="_x0000_i1025" DrawAspect="Content" ObjectID="_1744195083" r:id="rId6"/>
              </w:object>
            </w:r>
          </w:p>
        </w:tc>
        <w:tc>
          <w:tcPr>
            <w:tcW w:w="3996" w:type="dxa"/>
          </w:tcPr>
          <w:p w14:paraId="3840D1E5" w14:textId="77777777" w:rsidR="00027727" w:rsidRDefault="00027727" w:rsidP="00027727">
            <w:pPr>
              <w:autoSpaceDE w:val="0"/>
              <w:autoSpaceDN w:val="0"/>
              <w:adjustRightInd w:val="0"/>
              <w:spacing w:after="0" w:line="240" w:lineRule="auto"/>
              <w:rPr>
                <w:rFonts w:ascii="Calibri" w:hAnsi="Calibri" w:cs="Calibri"/>
                <w:kern w:val="24"/>
                <w:sz w:val="24"/>
                <w:szCs w:val="24"/>
                <w:lang w:val="en"/>
              </w:rPr>
            </w:pPr>
          </w:p>
          <w:p w14:paraId="29C1059A" w14:textId="77777777" w:rsidR="00027727" w:rsidRDefault="00027727" w:rsidP="00027727">
            <w:pPr>
              <w:numPr>
                <w:ilvl w:val="0"/>
                <w:numId w:val="1"/>
              </w:numPr>
              <w:autoSpaceDE w:val="0"/>
              <w:autoSpaceDN w:val="0"/>
              <w:adjustRightInd w:val="0"/>
              <w:spacing w:after="0" w:line="240" w:lineRule="auto"/>
              <w:ind w:left="270" w:hanging="270"/>
              <w:rPr>
                <w:rFonts w:ascii="Calibri" w:hAnsi="Calibri" w:cs="Calibri"/>
                <w:kern w:val="24"/>
                <w:sz w:val="24"/>
                <w:szCs w:val="24"/>
                <w:lang w:val="en"/>
              </w:rPr>
            </w:pPr>
            <w:r>
              <w:rPr>
                <w:rFonts w:ascii="Calibri" w:hAnsi="Calibri" w:cs="Calibri"/>
                <w:kern w:val="24"/>
                <w:sz w:val="24"/>
                <w:szCs w:val="24"/>
                <w:lang w:val="en"/>
              </w:rPr>
              <w:t>ORCID stands for the Open Researcher and Contributor Identifier.</w:t>
            </w:r>
          </w:p>
          <w:p w14:paraId="6D009C64" w14:textId="77777777" w:rsidR="00027727" w:rsidRDefault="00027727" w:rsidP="00027727">
            <w:pPr>
              <w:autoSpaceDE w:val="0"/>
              <w:autoSpaceDN w:val="0"/>
              <w:adjustRightInd w:val="0"/>
              <w:spacing w:after="0" w:line="240" w:lineRule="auto"/>
              <w:rPr>
                <w:rFonts w:ascii="Calibri" w:hAnsi="Calibri" w:cs="Calibri"/>
                <w:kern w:val="24"/>
                <w:sz w:val="24"/>
                <w:szCs w:val="24"/>
              </w:rPr>
            </w:pPr>
          </w:p>
          <w:p w14:paraId="4B7C920D" w14:textId="77777777" w:rsidR="00027727" w:rsidRDefault="00027727" w:rsidP="00027727">
            <w:pPr>
              <w:numPr>
                <w:ilvl w:val="0"/>
                <w:numId w:val="1"/>
              </w:numPr>
              <w:autoSpaceDE w:val="0"/>
              <w:autoSpaceDN w:val="0"/>
              <w:adjustRightInd w:val="0"/>
              <w:spacing w:after="0" w:line="240" w:lineRule="auto"/>
              <w:ind w:left="270" w:hanging="270"/>
              <w:rPr>
                <w:rFonts w:ascii="Calibri" w:hAnsi="Calibri" w:cs="Calibri"/>
                <w:kern w:val="24"/>
                <w:sz w:val="24"/>
                <w:szCs w:val="24"/>
              </w:rPr>
            </w:pPr>
            <w:r>
              <w:rPr>
                <w:rFonts w:ascii="Calibri" w:hAnsi="Calibri" w:cs="Calibri"/>
                <w:kern w:val="24"/>
                <w:sz w:val="24"/>
                <w:szCs w:val="24"/>
              </w:rPr>
              <w:t>An ORCID iD will allow you to distinguish yourself throughout your career despite changes in name, career, location, or discipline, and other variables.</w:t>
            </w:r>
          </w:p>
          <w:p w14:paraId="04FBE1F4" w14:textId="77777777" w:rsidR="00027727" w:rsidRDefault="00027727" w:rsidP="00027727">
            <w:pPr>
              <w:autoSpaceDE w:val="0"/>
              <w:autoSpaceDN w:val="0"/>
              <w:adjustRightInd w:val="0"/>
              <w:spacing w:after="0" w:line="240" w:lineRule="auto"/>
              <w:rPr>
                <w:rFonts w:ascii="Arial" w:hAnsi="Arial" w:cs="Arial"/>
                <w:kern w:val="0"/>
                <w:sz w:val="24"/>
                <w:szCs w:val="24"/>
              </w:rPr>
            </w:pPr>
          </w:p>
          <w:p w14:paraId="57E985C5" w14:textId="77777777" w:rsidR="00027727" w:rsidRDefault="00027727"/>
        </w:tc>
      </w:tr>
      <w:tr w:rsidR="00027727" w14:paraId="19FFE99F" w14:textId="77777777" w:rsidTr="58AA8074">
        <w:trPr>
          <w:trHeight w:val="4000"/>
        </w:trPr>
        <w:tc>
          <w:tcPr>
            <w:tcW w:w="1368" w:type="dxa"/>
          </w:tcPr>
          <w:p w14:paraId="6F849217" w14:textId="3D10A4CD" w:rsidR="00027727" w:rsidRDefault="00027727">
            <w:r>
              <w:t xml:space="preserve">Slide </w:t>
            </w:r>
            <w:r w:rsidR="00701D34">
              <w:t>2</w:t>
            </w:r>
          </w:p>
        </w:tc>
        <w:tc>
          <w:tcPr>
            <w:tcW w:w="3996" w:type="dxa"/>
          </w:tcPr>
          <w:p w14:paraId="4BE56C4C" w14:textId="7894364A" w:rsidR="00027727" w:rsidRDefault="00027727">
            <w:r>
              <w:object w:dxaOrig="9581" w:dyaOrig="5402" w14:anchorId="6725F4AC">
                <v:shape id="_x0000_i1026" type="#_x0000_t75" style="width:191.4pt;height:108pt" o:ole="" o:bordertopcolor="this" o:borderleftcolor="this" o:borderbottomcolor="this" o:borderrightcolor="this">
                  <v:imagedata r:id="rId7" o:title=""/>
                  <w10:bordertop type="single" width="4" shadow="t"/>
                  <w10:borderleft type="single" width="4" shadow="t"/>
                  <w10:borderbottom type="single" width="4" shadow="t"/>
                  <w10:borderright type="single" width="4" shadow="t"/>
                </v:shape>
                <o:OLEObject Type="Embed" ProgID="PowerPoint.Slide.12" ShapeID="_x0000_i1026" DrawAspect="Content" ObjectID="_1744195084" r:id="rId8"/>
              </w:object>
            </w:r>
          </w:p>
        </w:tc>
        <w:tc>
          <w:tcPr>
            <w:tcW w:w="3996" w:type="dxa"/>
          </w:tcPr>
          <w:p w14:paraId="7FC85082" w14:textId="336957BF" w:rsidR="00027727" w:rsidRPr="00701D34" w:rsidRDefault="00027727" w:rsidP="00027727">
            <w:pPr>
              <w:autoSpaceDE w:val="0"/>
              <w:autoSpaceDN w:val="0"/>
              <w:adjustRightInd w:val="0"/>
              <w:spacing w:after="0" w:line="240" w:lineRule="auto"/>
              <w:rPr>
                <w:rFonts w:ascii="Calibri" w:hAnsi="Calibri" w:cs="Calibri"/>
                <w:b/>
                <w:bCs/>
                <w:kern w:val="24"/>
                <w:sz w:val="24"/>
                <w:szCs w:val="24"/>
                <w:lang w:val="en"/>
              </w:rPr>
            </w:pPr>
            <w:r>
              <w:rPr>
                <w:rFonts w:ascii="Calibri" w:hAnsi="Calibri" w:cs="Calibri"/>
                <w:kern w:val="24"/>
                <w:sz w:val="24"/>
                <w:szCs w:val="24"/>
                <w:lang w:val="en"/>
              </w:rPr>
              <w:t>ORCID is an identifier for individuals, which is needed because names are tricky, there can often be more than one person with the same name, or one person who uses multiple name variations over the course of their career. In this illustration, we are asking Sofia Garcia to stand up, and 4 people are standing, so that means there are 4 people with the same name. Let’s say one of these people recently published a groundbreaking article on dinosaur DNA. How do we know who is who?</w:t>
            </w:r>
          </w:p>
          <w:p w14:paraId="42C59B04" w14:textId="77777777" w:rsidR="00027727" w:rsidRDefault="00027727" w:rsidP="00027727">
            <w:pPr>
              <w:autoSpaceDE w:val="0"/>
              <w:autoSpaceDN w:val="0"/>
              <w:adjustRightInd w:val="0"/>
              <w:spacing w:after="0" w:line="240" w:lineRule="auto"/>
              <w:rPr>
                <w:rFonts w:ascii="Arial" w:hAnsi="Arial" w:cs="Arial"/>
                <w:kern w:val="0"/>
                <w:sz w:val="24"/>
                <w:szCs w:val="24"/>
              </w:rPr>
            </w:pPr>
          </w:p>
          <w:p w14:paraId="3B7887D6" w14:textId="77777777" w:rsidR="00027727" w:rsidRDefault="00027727"/>
        </w:tc>
      </w:tr>
      <w:tr w:rsidR="00027727" w14:paraId="62A375DE" w14:textId="77777777" w:rsidTr="58AA8074">
        <w:trPr>
          <w:trHeight w:val="4000"/>
        </w:trPr>
        <w:tc>
          <w:tcPr>
            <w:tcW w:w="1368" w:type="dxa"/>
          </w:tcPr>
          <w:p w14:paraId="0C7521AE" w14:textId="0875D6F9" w:rsidR="00027727" w:rsidRDefault="00027727">
            <w:r>
              <w:t xml:space="preserve">Slide </w:t>
            </w:r>
            <w:r w:rsidR="00701D34">
              <w:t>3</w:t>
            </w:r>
          </w:p>
        </w:tc>
        <w:tc>
          <w:tcPr>
            <w:tcW w:w="3996" w:type="dxa"/>
          </w:tcPr>
          <w:p w14:paraId="0499BB99" w14:textId="0229C55B" w:rsidR="00027727" w:rsidRDefault="00027727">
            <w:r>
              <w:object w:dxaOrig="9581" w:dyaOrig="5402" w14:anchorId="29936707">
                <v:shape id="_x0000_i1027" type="#_x0000_t75" style="width:191.4pt;height:108pt" o:ole="" o:bordertopcolor="this" o:borderleftcolor="this" o:borderbottomcolor="this" o:borderrightcolor="this">
                  <v:imagedata r:id="rId9" o:title=""/>
                  <w10:bordertop type="single" width="4" shadow="t"/>
                  <w10:borderleft type="single" width="4" shadow="t"/>
                  <w10:borderbottom type="single" width="4" shadow="t"/>
                  <w10:borderright type="single" width="4" shadow="t"/>
                </v:shape>
                <o:OLEObject Type="Embed" ProgID="PowerPoint.Slide.12" ShapeID="_x0000_i1027" DrawAspect="Content" ObjectID="_1744195085" r:id="rId10"/>
              </w:object>
            </w:r>
          </w:p>
        </w:tc>
        <w:tc>
          <w:tcPr>
            <w:tcW w:w="3996" w:type="dxa"/>
          </w:tcPr>
          <w:p w14:paraId="5B85D448" w14:textId="47A81677" w:rsidR="00027727" w:rsidRDefault="00027727" w:rsidP="00027727">
            <w:pPr>
              <w:autoSpaceDE w:val="0"/>
              <w:autoSpaceDN w:val="0"/>
              <w:adjustRightInd w:val="0"/>
              <w:spacing w:after="0" w:line="240" w:lineRule="auto"/>
              <w:rPr>
                <w:rFonts w:ascii="Calibri" w:hAnsi="Calibri" w:cs="Calibri"/>
                <w:kern w:val="24"/>
                <w:sz w:val="24"/>
                <w:szCs w:val="24"/>
              </w:rPr>
            </w:pPr>
            <w:r>
              <w:rPr>
                <w:rFonts w:ascii="Calibri" w:hAnsi="Calibri" w:cs="Calibri"/>
                <w:kern w:val="24"/>
                <w:sz w:val="24"/>
                <w:szCs w:val="24"/>
              </w:rPr>
              <w:t xml:space="preserve">ORCID helps to solve the problem of name ambiguity by providing a free service for you to register for your own unique, persistent identifier, known as an ORCID iD. </w:t>
            </w:r>
            <w:r>
              <w:rPr>
                <w:rFonts w:ascii="Calibri" w:hAnsi="Calibri" w:cs="Calibri"/>
                <w:kern w:val="24"/>
                <w:sz w:val="24"/>
                <w:szCs w:val="24"/>
                <w:lang w:val="en"/>
              </w:rPr>
              <w:t>While Sofia may have the same name as others, her ORCID iD is a completely unique 16-digit numbe</w:t>
            </w:r>
            <w:r w:rsidR="004A6D79">
              <w:rPr>
                <w:rFonts w:ascii="Calibri" w:hAnsi="Calibri" w:cs="Calibri"/>
                <w:kern w:val="24"/>
                <w:sz w:val="24"/>
                <w:szCs w:val="24"/>
                <w:lang w:val="en"/>
              </w:rPr>
              <w:t>r</w:t>
            </w:r>
            <w:r>
              <w:rPr>
                <w:rFonts w:ascii="Calibri" w:hAnsi="Calibri" w:cs="Calibri"/>
                <w:kern w:val="24"/>
                <w:sz w:val="24"/>
                <w:szCs w:val="24"/>
                <w:lang w:val="en"/>
              </w:rPr>
              <w:t>.</w:t>
            </w:r>
          </w:p>
          <w:p w14:paraId="382DAAFE" w14:textId="77777777" w:rsidR="00027727" w:rsidRDefault="00027727" w:rsidP="00027727">
            <w:pPr>
              <w:autoSpaceDE w:val="0"/>
              <w:autoSpaceDN w:val="0"/>
              <w:adjustRightInd w:val="0"/>
              <w:spacing w:after="0" w:line="240" w:lineRule="auto"/>
              <w:rPr>
                <w:rFonts w:ascii="Calibri" w:hAnsi="Calibri" w:cs="Calibri"/>
                <w:kern w:val="24"/>
                <w:sz w:val="24"/>
                <w:szCs w:val="24"/>
              </w:rPr>
            </w:pPr>
          </w:p>
          <w:p w14:paraId="4B05AE23" w14:textId="77777777" w:rsidR="00027727" w:rsidRDefault="00027727" w:rsidP="00027727">
            <w:pPr>
              <w:autoSpaceDE w:val="0"/>
              <w:autoSpaceDN w:val="0"/>
              <w:adjustRightInd w:val="0"/>
              <w:spacing w:after="0" w:line="240" w:lineRule="auto"/>
              <w:rPr>
                <w:rFonts w:ascii="Arial" w:hAnsi="Arial" w:cs="Arial"/>
                <w:kern w:val="0"/>
                <w:sz w:val="24"/>
                <w:szCs w:val="24"/>
              </w:rPr>
            </w:pPr>
          </w:p>
          <w:p w14:paraId="18BE9694" w14:textId="77777777" w:rsidR="00027727" w:rsidRDefault="00027727"/>
        </w:tc>
      </w:tr>
      <w:tr w:rsidR="00027727" w14:paraId="2613767C" w14:textId="77777777" w:rsidTr="58AA8074">
        <w:trPr>
          <w:trHeight w:val="4000"/>
        </w:trPr>
        <w:tc>
          <w:tcPr>
            <w:tcW w:w="1368" w:type="dxa"/>
          </w:tcPr>
          <w:p w14:paraId="3287DA14" w14:textId="38D4A287" w:rsidR="00027727" w:rsidRDefault="00027727">
            <w:r>
              <w:lastRenderedPageBreak/>
              <w:t xml:space="preserve">Slide </w:t>
            </w:r>
            <w:r w:rsidR="00701D34">
              <w:t>4</w:t>
            </w:r>
          </w:p>
        </w:tc>
        <w:tc>
          <w:tcPr>
            <w:tcW w:w="3996" w:type="dxa"/>
          </w:tcPr>
          <w:p w14:paraId="20C5F228" w14:textId="178893AB" w:rsidR="00027727" w:rsidRDefault="00027727">
            <w:r>
              <w:object w:dxaOrig="9581" w:dyaOrig="5402" w14:anchorId="0B00696B">
                <v:shape id="_x0000_i1028" type="#_x0000_t75" style="width:191.4pt;height:108pt" o:ole="" o:bordertopcolor="this" o:borderleftcolor="this" o:borderbottomcolor="this" o:borderrightcolor="this">
                  <v:imagedata r:id="rId11" o:title=""/>
                  <w10:bordertop type="single" width="4" shadow="t"/>
                  <w10:borderleft type="single" width="4" shadow="t"/>
                  <w10:borderbottom type="single" width="4" shadow="t"/>
                  <w10:borderright type="single" width="4" shadow="t"/>
                </v:shape>
                <o:OLEObject Type="Embed" ProgID="PowerPoint.Slide.12" ShapeID="_x0000_i1028" DrawAspect="Content" ObjectID="_1744195086" r:id="rId12"/>
              </w:object>
            </w:r>
          </w:p>
        </w:tc>
        <w:tc>
          <w:tcPr>
            <w:tcW w:w="3996" w:type="dxa"/>
          </w:tcPr>
          <w:p w14:paraId="15E2F742" w14:textId="77777777" w:rsidR="004A6D79" w:rsidRPr="004A6D79" w:rsidRDefault="004A6D79" w:rsidP="004A6D79">
            <w:pPr>
              <w:autoSpaceDE w:val="0"/>
              <w:autoSpaceDN w:val="0"/>
              <w:adjustRightInd w:val="0"/>
              <w:spacing w:after="0" w:line="240" w:lineRule="auto"/>
              <w:rPr>
                <w:rFonts w:ascii="Calibri" w:hAnsi="Calibri" w:cs="Calibri"/>
                <w:kern w:val="24"/>
                <w:sz w:val="24"/>
                <w:szCs w:val="24"/>
              </w:rPr>
            </w:pPr>
            <w:r w:rsidRPr="004A6D79">
              <w:rPr>
                <w:rFonts w:ascii="Calibri" w:hAnsi="Calibri" w:cs="Calibri"/>
                <w:kern w:val="24"/>
                <w:sz w:val="24"/>
                <w:szCs w:val="24"/>
              </w:rPr>
              <w:t>This is Sofia’s record, and you can see it holds a lot of information in addition to her name. Your ORCID profile can include:</w:t>
            </w:r>
          </w:p>
          <w:p w14:paraId="3F34524E" w14:textId="77777777" w:rsidR="004A6D79" w:rsidRPr="004A6D79" w:rsidRDefault="004A6D79" w:rsidP="004A6D79">
            <w:pPr>
              <w:numPr>
                <w:ilvl w:val="0"/>
                <w:numId w:val="4"/>
              </w:numPr>
              <w:autoSpaceDE w:val="0"/>
              <w:autoSpaceDN w:val="0"/>
              <w:adjustRightInd w:val="0"/>
              <w:spacing w:after="0" w:line="240" w:lineRule="auto"/>
              <w:rPr>
                <w:rFonts w:ascii="Calibri" w:hAnsi="Calibri" w:cs="Calibri"/>
                <w:kern w:val="24"/>
                <w:sz w:val="24"/>
                <w:szCs w:val="24"/>
              </w:rPr>
            </w:pPr>
            <w:r w:rsidRPr="004A6D79">
              <w:rPr>
                <w:rFonts w:ascii="Calibri" w:hAnsi="Calibri" w:cs="Calibri"/>
                <w:kern w:val="24"/>
                <w:sz w:val="24"/>
                <w:szCs w:val="24"/>
              </w:rPr>
              <w:t>Additional names you publish under, both in English and other languages</w:t>
            </w:r>
          </w:p>
          <w:p w14:paraId="55463E12" w14:textId="77777777" w:rsidR="004A6D79" w:rsidRPr="004A6D79" w:rsidRDefault="004A6D79" w:rsidP="004A6D79">
            <w:pPr>
              <w:numPr>
                <w:ilvl w:val="0"/>
                <w:numId w:val="4"/>
              </w:numPr>
              <w:autoSpaceDE w:val="0"/>
              <w:autoSpaceDN w:val="0"/>
              <w:adjustRightInd w:val="0"/>
              <w:spacing w:after="0" w:line="240" w:lineRule="auto"/>
              <w:rPr>
                <w:rFonts w:ascii="Calibri" w:hAnsi="Calibri" w:cs="Calibri"/>
                <w:kern w:val="24"/>
                <w:sz w:val="24"/>
                <w:szCs w:val="24"/>
              </w:rPr>
            </w:pPr>
            <w:r w:rsidRPr="004A6D79">
              <w:rPr>
                <w:rFonts w:ascii="Calibri" w:hAnsi="Calibri" w:cs="Calibri"/>
                <w:kern w:val="24"/>
                <w:sz w:val="24"/>
                <w:szCs w:val="24"/>
              </w:rPr>
              <w:t>Current and past employment</w:t>
            </w:r>
          </w:p>
          <w:p w14:paraId="02C81A2D" w14:textId="77777777" w:rsidR="004A6D79" w:rsidRPr="004A6D79" w:rsidRDefault="004A6D79" w:rsidP="004A6D79">
            <w:pPr>
              <w:numPr>
                <w:ilvl w:val="0"/>
                <w:numId w:val="4"/>
              </w:numPr>
              <w:autoSpaceDE w:val="0"/>
              <w:autoSpaceDN w:val="0"/>
              <w:adjustRightInd w:val="0"/>
              <w:spacing w:after="0" w:line="240" w:lineRule="auto"/>
              <w:rPr>
                <w:rFonts w:ascii="Calibri" w:hAnsi="Calibri" w:cs="Calibri"/>
                <w:kern w:val="24"/>
                <w:sz w:val="24"/>
                <w:szCs w:val="24"/>
              </w:rPr>
            </w:pPr>
            <w:r w:rsidRPr="004A6D79">
              <w:rPr>
                <w:rFonts w:ascii="Calibri" w:hAnsi="Calibri" w:cs="Calibri"/>
                <w:kern w:val="24"/>
                <w:sz w:val="24"/>
                <w:szCs w:val="24"/>
              </w:rPr>
              <w:t>Education</w:t>
            </w:r>
          </w:p>
          <w:p w14:paraId="51A0D776" w14:textId="77777777" w:rsidR="004A6D79" w:rsidRPr="004A6D79" w:rsidRDefault="004A6D79" w:rsidP="004A6D79">
            <w:pPr>
              <w:numPr>
                <w:ilvl w:val="0"/>
                <w:numId w:val="4"/>
              </w:numPr>
              <w:autoSpaceDE w:val="0"/>
              <w:autoSpaceDN w:val="0"/>
              <w:adjustRightInd w:val="0"/>
              <w:spacing w:after="0" w:line="240" w:lineRule="auto"/>
              <w:rPr>
                <w:rFonts w:ascii="Calibri" w:hAnsi="Calibri" w:cs="Calibri"/>
                <w:kern w:val="24"/>
                <w:sz w:val="24"/>
                <w:szCs w:val="24"/>
              </w:rPr>
            </w:pPr>
            <w:r w:rsidRPr="004A6D79">
              <w:rPr>
                <w:rFonts w:ascii="Calibri" w:hAnsi="Calibri" w:cs="Calibri"/>
                <w:kern w:val="24"/>
                <w:sz w:val="24"/>
                <w:szCs w:val="24"/>
              </w:rPr>
              <w:t>Published works</w:t>
            </w:r>
          </w:p>
          <w:p w14:paraId="22769CAB" w14:textId="77777777" w:rsidR="004A6D79" w:rsidRPr="004A6D79" w:rsidRDefault="004A6D79" w:rsidP="004A6D79">
            <w:pPr>
              <w:numPr>
                <w:ilvl w:val="0"/>
                <w:numId w:val="4"/>
              </w:numPr>
              <w:autoSpaceDE w:val="0"/>
              <w:autoSpaceDN w:val="0"/>
              <w:adjustRightInd w:val="0"/>
              <w:spacing w:after="0" w:line="240" w:lineRule="auto"/>
              <w:rPr>
                <w:rFonts w:ascii="Calibri" w:hAnsi="Calibri" w:cs="Calibri"/>
                <w:kern w:val="24"/>
                <w:sz w:val="24"/>
                <w:szCs w:val="24"/>
              </w:rPr>
            </w:pPr>
            <w:r w:rsidRPr="004A6D79">
              <w:rPr>
                <w:rFonts w:ascii="Calibri" w:hAnsi="Calibri" w:cs="Calibri"/>
                <w:kern w:val="24"/>
                <w:sz w:val="24"/>
                <w:szCs w:val="24"/>
              </w:rPr>
              <w:t>Grant funding</w:t>
            </w:r>
          </w:p>
          <w:p w14:paraId="3B650B96" w14:textId="77777777" w:rsidR="004A6D79" w:rsidRPr="004A6D79" w:rsidRDefault="004A6D79" w:rsidP="004A6D79">
            <w:pPr>
              <w:numPr>
                <w:ilvl w:val="0"/>
                <w:numId w:val="4"/>
              </w:numPr>
              <w:autoSpaceDE w:val="0"/>
              <w:autoSpaceDN w:val="0"/>
              <w:adjustRightInd w:val="0"/>
              <w:spacing w:after="0" w:line="240" w:lineRule="auto"/>
              <w:rPr>
                <w:rFonts w:ascii="Calibri" w:hAnsi="Calibri" w:cs="Calibri"/>
                <w:kern w:val="24"/>
                <w:sz w:val="24"/>
                <w:szCs w:val="24"/>
              </w:rPr>
            </w:pPr>
            <w:r w:rsidRPr="004A6D79">
              <w:rPr>
                <w:rFonts w:ascii="Calibri" w:hAnsi="Calibri" w:cs="Calibri"/>
                <w:kern w:val="24"/>
                <w:sz w:val="24"/>
                <w:szCs w:val="24"/>
              </w:rPr>
              <w:t>Peer review activity</w:t>
            </w:r>
          </w:p>
          <w:p w14:paraId="64E7A78B" w14:textId="61D3E0DD" w:rsidR="00027727" w:rsidRPr="004A6D79" w:rsidRDefault="004A6D79" w:rsidP="004A6D79">
            <w:pPr>
              <w:autoSpaceDE w:val="0"/>
              <w:autoSpaceDN w:val="0"/>
              <w:adjustRightInd w:val="0"/>
              <w:spacing w:after="0" w:line="240" w:lineRule="auto"/>
              <w:rPr>
                <w:rFonts w:ascii="Calibri" w:hAnsi="Calibri" w:cs="Calibri"/>
                <w:kern w:val="24"/>
                <w:sz w:val="24"/>
                <w:szCs w:val="24"/>
              </w:rPr>
            </w:pPr>
            <w:r w:rsidRPr="004A6D79">
              <w:rPr>
                <w:rFonts w:ascii="Calibri" w:hAnsi="Calibri" w:cs="Calibri"/>
                <w:kern w:val="24"/>
                <w:sz w:val="24"/>
                <w:szCs w:val="24"/>
              </w:rPr>
              <w:t xml:space="preserve">This information doesn’t need to be added manually. When you use your ORCID ID across platforms, those systems will recognize your ORCID and add information and works to your profile for you. </w:t>
            </w:r>
          </w:p>
        </w:tc>
      </w:tr>
      <w:tr w:rsidR="00027727" w14:paraId="528DA0A1" w14:textId="77777777" w:rsidTr="58AA8074">
        <w:trPr>
          <w:trHeight w:val="4000"/>
        </w:trPr>
        <w:tc>
          <w:tcPr>
            <w:tcW w:w="1368" w:type="dxa"/>
          </w:tcPr>
          <w:p w14:paraId="12F8CCE6" w14:textId="574AEAB0" w:rsidR="00027727" w:rsidRDefault="00027727">
            <w:r>
              <w:t xml:space="preserve">Slide </w:t>
            </w:r>
            <w:r w:rsidR="00701D34">
              <w:t>5</w:t>
            </w:r>
          </w:p>
        </w:tc>
        <w:tc>
          <w:tcPr>
            <w:tcW w:w="3996" w:type="dxa"/>
          </w:tcPr>
          <w:p w14:paraId="6DD95E1B" w14:textId="7DBC190E" w:rsidR="00027727" w:rsidRDefault="00027727">
            <w:r>
              <w:object w:dxaOrig="9581" w:dyaOrig="5402" w14:anchorId="0D56E87D">
                <v:shape id="_x0000_i1029" type="#_x0000_t75" style="width:191.4pt;height:108pt" o:ole="" o:bordertopcolor="this" o:borderleftcolor="this" o:borderbottomcolor="this" o:borderrightcolor="this">
                  <v:imagedata r:id="rId13" o:title=""/>
                  <w10:bordertop type="single" width="4" shadow="t"/>
                  <w10:borderleft type="single" width="4" shadow="t"/>
                  <w10:borderbottom type="single" width="4" shadow="t"/>
                  <w10:borderright type="single" width="4" shadow="t"/>
                </v:shape>
                <o:OLEObject Type="Embed" ProgID="PowerPoint.Slide.12" ShapeID="_x0000_i1029" DrawAspect="Content" ObjectID="_1744195087" r:id="rId14"/>
              </w:object>
            </w:r>
          </w:p>
        </w:tc>
        <w:tc>
          <w:tcPr>
            <w:tcW w:w="3996" w:type="dxa"/>
          </w:tcPr>
          <w:p w14:paraId="10941D27" w14:textId="77777777" w:rsidR="00027727" w:rsidRDefault="00027727" w:rsidP="00027727">
            <w:pPr>
              <w:autoSpaceDE w:val="0"/>
              <w:autoSpaceDN w:val="0"/>
              <w:adjustRightInd w:val="0"/>
              <w:spacing w:after="0" w:line="240" w:lineRule="auto"/>
              <w:rPr>
                <w:rFonts w:ascii="Calibri" w:hAnsi="Calibri" w:cs="Calibri"/>
                <w:kern w:val="24"/>
                <w:sz w:val="24"/>
                <w:szCs w:val="24"/>
              </w:rPr>
            </w:pPr>
            <w:r>
              <w:rPr>
                <w:rFonts w:ascii="Calibri" w:hAnsi="Calibri" w:cs="Calibri"/>
                <w:kern w:val="24"/>
                <w:sz w:val="24"/>
                <w:szCs w:val="24"/>
              </w:rPr>
              <w:t xml:space="preserve">To set up your own ORCID iD to your advantage, you will need to: </w:t>
            </w:r>
          </w:p>
          <w:p w14:paraId="1D2F0CC7" w14:textId="77777777" w:rsidR="00027727" w:rsidRDefault="00027727" w:rsidP="00027727">
            <w:pPr>
              <w:numPr>
                <w:ilvl w:val="0"/>
                <w:numId w:val="3"/>
              </w:numPr>
              <w:autoSpaceDE w:val="0"/>
              <w:autoSpaceDN w:val="0"/>
              <w:adjustRightInd w:val="0"/>
              <w:spacing w:after="0" w:line="240" w:lineRule="auto"/>
              <w:ind w:left="720" w:hanging="470"/>
              <w:rPr>
                <w:rFonts w:ascii="Calibri" w:hAnsi="Calibri" w:cs="Calibri"/>
                <w:kern w:val="24"/>
                <w:sz w:val="24"/>
                <w:szCs w:val="24"/>
              </w:rPr>
            </w:pPr>
            <w:r>
              <w:rPr>
                <w:rFonts w:ascii="Calibri" w:hAnsi="Calibri" w:cs="Calibri"/>
                <w:kern w:val="24"/>
                <w:sz w:val="24"/>
                <w:szCs w:val="24"/>
              </w:rPr>
              <w:t>Register to get your own ORCID iD number.</w:t>
            </w:r>
          </w:p>
          <w:p w14:paraId="3109FD32" w14:textId="77777777" w:rsidR="00027727" w:rsidRDefault="00027727" w:rsidP="00027727">
            <w:pPr>
              <w:numPr>
                <w:ilvl w:val="0"/>
                <w:numId w:val="3"/>
              </w:numPr>
              <w:autoSpaceDE w:val="0"/>
              <w:autoSpaceDN w:val="0"/>
              <w:adjustRightInd w:val="0"/>
              <w:spacing w:after="0" w:line="240" w:lineRule="auto"/>
              <w:ind w:left="720" w:hanging="470"/>
              <w:rPr>
                <w:rFonts w:ascii="Calibri" w:hAnsi="Calibri" w:cs="Calibri"/>
                <w:kern w:val="24"/>
                <w:sz w:val="24"/>
                <w:szCs w:val="24"/>
              </w:rPr>
            </w:pPr>
            <w:r>
              <w:rPr>
                <w:rFonts w:ascii="Calibri" w:hAnsi="Calibri" w:cs="Calibri"/>
                <w:kern w:val="24"/>
                <w:sz w:val="24"/>
                <w:szCs w:val="24"/>
              </w:rPr>
              <w:t>Add as much biographical information as you want to your ORCID record, keeping in mind that the more complete your ORCID record is, the better it will work for you.</w:t>
            </w:r>
          </w:p>
          <w:p w14:paraId="674324E7" w14:textId="77777777" w:rsidR="00027727" w:rsidRDefault="00027727" w:rsidP="00027727">
            <w:pPr>
              <w:numPr>
                <w:ilvl w:val="0"/>
                <w:numId w:val="3"/>
              </w:numPr>
              <w:autoSpaceDE w:val="0"/>
              <w:autoSpaceDN w:val="0"/>
              <w:adjustRightInd w:val="0"/>
              <w:spacing w:after="0" w:line="240" w:lineRule="auto"/>
              <w:ind w:left="720" w:hanging="470"/>
              <w:rPr>
                <w:rFonts w:ascii="Calibri" w:hAnsi="Calibri" w:cs="Calibri"/>
                <w:kern w:val="24"/>
                <w:sz w:val="24"/>
                <w:szCs w:val="24"/>
              </w:rPr>
            </w:pPr>
            <w:r>
              <w:rPr>
                <w:rFonts w:ascii="Calibri" w:hAnsi="Calibri" w:cs="Calibri"/>
                <w:kern w:val="24"/>
                <w:sz w:val="24"/>
                <w:szCs w:val="24"/>
              </w:rPr>
              <w:t>Use your ORCID identifier when submitting publications, applying for grants, and wherever a research system will allow you to log in with ORCID.</w:t>
            </w:r>
          </w:p>
          <w:p w14:paraId="15EBA589" w14:textId="77777777" w:rsidR="00027727" w:rsidRDefault="00027727" w:rsidP="00027727">
            <w:pPr>
              <w:autoSpaceDE w:val="0"/>
              <w:autoSpaceDN w:val="0"/>
              <w:adjustRightInd w:val="0"/>
              <w:spacing w:after="0" w:line="240" w:lineRule="auto"/>
              <w:rPr>
                <w:rFonts w:ascii="Arial" w:hAnsi="Arial" w:cs="Arial"/>
                <w:kern w:val="0"/>
                <w:sz w:val="24"/>
                <w:szCs w:val="24"/>
              </w:rPr>
            </w:pPr>
          </w:p>
          <w:p w14:paraId="46FC27BF" w14:textId="77777777" w:rsidR="00027727" w:rsidRDefault="00027727"/>
        </w:tc>
      </w:tr>
      <w:tr w:rsidR="00027727" w14:paraId="02843809" w14:textId="77777777" w:rsidTr="58AA8074">
        <w:trPr>
          <w:trHeight w:val="4000"/>
        </w:trPr>
        <w:tc>
          <w:tcPr>
            <w:tcW w:w="1368" w:type="dxa"/>
          </w:tcPr>
          <w:p w14:paraId="360E8B84" w14:textId="39DB8E4F" w:rsidR="00027727" w:rsidRDefault="00027727">
            <w:r>
              <w:lastRenderedPageBreak/>
              <w:t xml:space="preserve">Slide </w:t>
            </w:r>
            <w:r w:rsidR="00701D34">
              <w:t>6</w:t>
            </w:r>
          </w:p>
        </w:tc>
        <w:tc>
          <w:tcPr>
            <w:tcW w:w="3996" w:type="dxa"/>
          </w:tcPr>
          <w:p w14:paraId="670B29DB" w14:textId="03ADD7C8" w:rsidR="00027727" w:rsidRDefault="00027727">
            <w:r>
              <w:object w:dxaOrig="9581" w:dyaOrig="5402" w14:anchorId="63315699">
                <v:shape id="_x0000_i1030" type="#_x0000_t75" style="width:191.4pt;height:108pt" o:ole="" o:bordertopcolor="this" o:borderleftcolor="this" o:borderbottomcolor="this" o:borderrightcolor="this">
                  <v:imagedata r:id="rId15" o:title=""/>
                  <w10:bordertop type="single" width="4" shadow="t"/>
                  <w10:borderleft type="single" width="4" shadow="t"/>
                  <w10:borderbottom type="single" width="4" shadow="t"/>
                  <w10:borderright type="single" width="4" shadow="t"/>
                </v:shape>
                <o:OLEObject Type="Embed" ProgID="PowerPoint.Slide.12" ShapeID="_x0000_i1030" DrawAspect="Content" ObjectID="_1744195088" r:id="rId16"/>
              </w:object>
            </w:r>
          </w:p>
        </w:tc>
        <w:tc>
          <w:tcPr>
            <w:tcW w:w="3996" w:type="dxa"/>
          </w:tcPr>
          <w:p w14:paraId="0EAB516E" w14:textId="243BEB2B" w:rsidR="00027727" w:rsidRDefault="00027727" w:rsidP="00027727">
            <w:pPr>
              <w:autoSpaceDE w:val="0"/>
              <w:autoSpaceDN w:val="0"/>
              <w:adjustRightInd w:val="0"/>
              <w:spacing w:after="0" w:line="240" w:lineRule="auto"/>
              <w:rPr>
                <w:rFonts w:ascii="Calibri" w:hAnsi="Calibri" w:cs="Calibri"/>
                <w:kern w:val="24"/>
                <w:sz w:val="24"/>
                <w:szCs w:val="24"/>
              </w:rPr>
            </w:pPr>
            <w:r>
              <w:rPr>
                <w:rFonts w:ascii="Calibri" w:hAnsi="Calibri" w:cs="Calibri"/>
                <w:kern w:val="24"/>
                <w:sz w:val="24"/>
                <w:szCs w:val="24"/>
              </w:rPr>
              <w:t>Once you have filled in your ORCID record, and as you continue to authorize organizations</w:t>
            </w:r>
            <w:r w:rsidR="002573EB">
              <w:rPr>
                <w:rFonts w:ascii="Calibri" w:hAnsi="Calibri" w:cs="Calibri"/>
                <w:kern w:val="24"/>
                <w:sz w:val="24"/>
                <w:szCs w:val="24"/>
              </w:rPr>
              <w:t xml:space="preserve"> like publishers and funders</w:t>
            </w:r>
            <w:r>
              <w:rPr>
                <w:rFonts w:ascii="Calibri" w:hAnsi="Calibri" w:cs="Calibri"/>
                <w:kern w:val="24"/>
                <w:sz w:val="24"/>
                <w:szCs w:val="24"/>
              </w:rPr>
              <w:t xml:space="preserve"> as trusted parties connected to your ORCID record, you can use ORCID to:</w:t>
            </w:r>
          </w:p>
          <w:p w14:paraId="5D5FA3C7" w14:textId="77777777" w:rsidR="00027727" w:rsidRDefault="00027727" w:rsidP="00027727">
            <w:pPr>
              <w:autoSpaceDE w:val="0"/>
              <w:autoSpaceDN w:val="0"/>
              <w:adjustRightInd w:val="0"/>
              <w:spacing w:after="0" w:line="240" w:lineRule="auto"/>
              <w:rPr>
                <w:rFonts w:ascii="Calibri" w:hAnsi="Calibri" w:cs="Calibri"/>
                <w:kern w:val="24"/>
                <w:sz w:val="24"/>
                <w:szCs w:val="24"/>
              </w:rPr>
            </w:pPr>
          </w:p>
          <w:p w14:paraId="391AF9B0" w14:textId="77777777" w:rsidR="00027727" w:rsidRDefault="00027727" w:rsidP="00027727">
            <w:pPr>
              <w:numPr>
                <w:ilvl w:val="0"/>
                <w:numId w:val="2"/>
              </w:numPr>
              <w:autoSpaceDE w:val="0"/>
              <w:autoSpaceDN w:val="0"/>
              <w:adjustRightInd w:val="0"/>
              <w:spacing w:after="0" w:line="240" w:lineRule="auto"/>
              <w:ind w:left="270" w:hanging="270"/>
              <w:rPr>
                <w:rFonts w:ascii="Calibri" w:hAnsi="Calibri" w:cs="Calibri"/>
                <w:kern w:val="24"/>
                <w:sz w:val="24"/>
                <w:szCs w:val="24"/>
              </w:rPr>
            </w:pPr>
            <w:r>
              <w:rPr>
                <w:rFonts w:ascii="Calibri" w:hAnsi="Calibri" w:cs="Calibri"/>
                <w:kern w:val="24"/>
                <w:sz w:val="24"/>
                <w:szCs w:val="24"/>
              </w:rPr>
              <w:t xml:space="preserve">Distinguish yourself from other researchers </w:t>
            </w:r>
          </w:p>
          <w:p w14:paraId="5AE99A18" w14:textId="77777777" w:rsidR="00027727" w:rsidRDefault="00027727" w:rsidP="00027727">
            <w:pPr>
              <w:numPr>
                <w:ilvl w:val="0"/>
                <w:numId w:val="2"/>
              </w:numPr>
              <w:autoSpaceDE w:val="0"/>
              <w:autoSpaceDN w:val="0"/>
              <w:adjustRightInd w:val="0"/>
              <w:spacing w:after="0" w:line="240" w:lineRule="auto"/>
              <w:ind w:left="270" w:hanging="270"/>
              <w:rPr>
                <w:rFonts w:ascii="Calibri" w:hAnsi="Calibri" w:cs="Calibri"/>
                <w:kern w:val="24"/>
                <w:sz w:val="24"/>
                <w:szCs w:val="24"/>
              </w:rPr>
            </w:pPr>
            <w:r>
              <w:rPr>
                <w:rFonts w:ascii="Calibri" w:hAnsi="Calibri" w:cs="Calibri"/>
                <w:kern w:val="24"/>
                <w:sz w:val="24"/>
                <w:szCs w:val="24"/>
              </w:rPr>
              <w:t>Manage your reputation and research impact</w:t>
            </w:r>
          </w:p>
          <w:p w14:paraId="4EC97DA8" w14:textId="77777777" w:rsidR="00027727" w:rsidRDefault="00027727" w:rsidP="00027727">
            <w:pPr>
              <w:numPr>
                <w:ilvl w:val="0"/>
                <w:numId w:val="2"/>
              </w:numPr>
              <w:autoSpaceDE w:val="0"/>
              <w:autoSpaceDN w:val="0"/>
              <w:adjustRightInd w:val="0"/>
              <w:spacing w:after="0" w:line="240" w:lineRule="auto"/>
              <w:ind w:left="270" w:hanging="270"/>
              <w:rPr>
                <w:rFonts w:ascii="Calibri" w:hAnsi="Calibri" w:cs="Calibri"/>
                <w:kern w:val="24"/>
                <w:sz w:val="24"/>
                <w:szCs w:val="24"/>
              </w:rPr>
            </w:pPr>
            <w:r>
              <w:rPr>
                <w:rFonts w:ascii="Calibri" w:hAnsi="Calibri" w:cs="Calibri"/>
                <w:kern w:val="24"/>
                <w:sz w:val="24"/>
                <w:szCs w:val="24"/>
              </w:rPr>
              <w:t>Get credit for your research, contributions, and affiliations</w:t>
            </w:r>
          </w:p>
          <w:p w14:paraId="22E6884D" w14:textId="77777777" w:rsidR="00027727" w:rsidRDefault="00027727" w:rsidP="00027727">
            <w:pPr>
              <w:numPr>
                <w:ilvl w:val="0"/>
                <w:numId w:val="2"/>
              </w:numPr>
              <w:autoSpaceDE w:val="0"/>
              <w:autoSpaceDN w:val="0"/>
              <w:adjustRightInd w:val="0"/>
              <w:spacing w:after="0" w:line="240" w:lineRule="auto"/>
              <w:ind w:left="270" w:hanging="270"/>
              <w:rPr>
                <w:rFonts w:ascii="Calibri" w:hAnsi="Calibri" w:cs="Calibri"/>
                <w:kern w:val="24"/>
                <w:sz w:val="24"/>
                <w:szCs w:val="24"/>
              </w:rPr>
            </w:pPr>
            <w:r>
              <w:rPr>
                <w:rFonts w:ascii="Calibri" w:hAnsi="Calibri" w:cs="Calibri"/>
                <w:kern w:val="24"/>
                <w:sz w:val="24"/>
                <w:szCs w:val="24"/>
              </w:rPr>
              <w:t>Save time on data entry for funding, publishing, and research reporting workflows</w:t>
            </w:r>
          </w:p>
          <w:p w14:paraId="0107A587" w14:textId="77777777" w:rsidR="00027727" w:rsidRDefault="00027727" w:rsidP="00027727">
            <w:pPr>
              <w:autoSpaceDE w:val="0"/>
              <w:autoSpaceDN w:val="0"/>
              <w:adjustRightInd w:val="0"/>
              <w:spacing w:after="0" w:line="240" w:lineRule="auto"/>
              <w:rPr>
                <w:rFonts w:ascii="Calibri" w:hAnsi="Calibri" w:cs="Calibri"/>
                <w:kern w:val="24"/>
                <w:sz w:val="24"/>
                <w:szCs w:val="24"/>
              </w:rPr>
            </w:pPr>
          </w:p>
          <w:p w14:paraId="1D65DE53" w14:textId="77777777" w:rsidR="00027727" w:rsidRDefault="00027727" w:rsidP="00027727">
            <w:pPr>
              <w:autoSpaceDE w:val="0"/>
              <w:autoSpaceDN w:val="0"/>
              <w:adjustRightInd w:val="0"/>
              <w:spacing w:after="0" w:line="240" w:lineRule="auto"/>
              <w:rPr>
                <w:rFonts w:ascii="Calibri" w:hAnsi="Calibri" w:cs="Calibri"/>
                <w:kern w:val="24"/>
                <w:sz w:val="24"/>
                <w:szCs w:val="24"/>
              </w:rPr>
            </w:pPr>
          </w:p>
          <w:p w14:paraId="680EC50E" w14:textId="77777777" w:rsidR="00027727" w:rsidRDefault="00027727" w:rsidP="00027727">
            <w:pPr>
              <w:autoSpaceDE w:val="0"/>
              <w:autoSpaceDN w:val="0"/>
              <w:adjustRightInd w:val="0"/>
              <w:spacing w:after="0" w:line="240" w:lineRule="auto"/>
              <w:rPr>
                <w:rFonts w:ascii="Arial" w:hAnsi="Arial" w:cs="Arial"/>
                <w:kern w:val="0"/>
                <w:sz w:val="24"/>
                <w:szCs w:val="24"/>
              </w:rPr>
            </w:pPr>
          </w:p>
          <w:p w14:paraId="3251ADC5" w14:textId="77777777" w:rsidR="00027727" w:rsidRDefault="00027727"/>
        </w:tc>
      </w:tr>
      <w:tr w:rsidR="00027727" w14:paraId="78CDA9E0" w14:textId="77777777" w:rsidTr="58AA8074">
        <w:trPr>
          <w:trHeight w:val="4000"/>
        </w:trPr>
        <w:tc>
          <w:tcPr>
            <w:tcW w:w="1368" w:type="dxa"/>
          </w:tcPr>
          <w:p w14:paraId="22808847" w14:textId="1529E588" w:rsidR="00027727" w:rsidRDefault="00027727">
            <w:r>
              <w:t xml:space="preserve">Slide </w:t>
            </w:r>
            <w:r w:rsidR="00701D34">
              <w:t>7</w:t>
            </w:r>
          </w:p>
        </w:tc>
        <w:tc>
          <w:tcPr>
            <w:tcW w:w="3996" w:type="dxa"/>
          </w:tcPr>
          <w:p w14:paraId="37F8C171" w14:textId="03A1DD2B" w:rsidR="00027727" w:rsidRDefault="00027727">
            <w:r>
              <w:object w:dxaOrig="9581" w:dyaOrig="5402" w14:anchorId="46286717">
                <v:shape id="_x0000_i1031" type="#_x0000_t75" style="width:191.4pt;height:108pt" o:ole="" o:bordertopcolor="this" o:borderleftcolor="this" o:borderbottomcolor="this" o:borderrightcolor="this">
                  <v:imagedata r:id="rId17" o:title=""/>
                  <w10:bordertop type="single" width="4" shadow="t"/>
                  <w10:borderleft type="single" width="4" shadow="t"/>
                  <w10:borderbottom type="single" width="4" shadow="t"/>
                  <w10:borderright type="single" width="4" shadow="t"/>
                </v:shape>
                <o:OLEObject Type="Embed" ProgID="PowerPoint.Slide.12" ShapeID="_x0000_i1031" DrawAspect="Content" ObjectID="_1744195089" r:id="rId18"/>
              </w:object>
            </w:r>
          </w:p>
        </w:tc>
        <w:tc>
          <w:tcPr>
            <w:tcW w:w="3996" w:type="dxa"/>
          </w:tcPr>
          <w:p w14:paraId="1FEE99B3" w14:textId="77777777" w:rsidR="00027727" w:rsidRDefault="00027727" w:rsidP="00027727">
            <w:pPr>
              <w:autoSpaceDE w:val="0"/>
              <w:autoSpaceDN w:val="0"/>
              <w:adjustRightInd w:val="0"/>
              <w:spacing w:after="0" w:line="240" w:lineRule="auto"/>
              <w:rPr>
                <w:rFonts w:ascii="Calibri" w:hAnsi="Calibri" w:cs="Calibri"/>
                <w:kern w:val="24"/>
                <w:sz w:val="24"/>
                <w:szCs w:val="24"/>
              </w:rPr>
            </w:pPr>
            <w:r>
              <w:rPr>
                <w:rFonts w:ascii="Calibri" w:hAnsi="Calibri" w:cs="Calibri"/>
                <w:kern w:val="24"/>
                <w:sz w:val="24"/>
                <w:szCs w:val="24"/>
              </w:rPr>
              <w:t>To learn more about ORCID and find support:</w:t>
            </w:r>
          </w:p>
          <w:p w14:paraId="1F8B2E63" w14:textId="77777777" w:rsidR="00027727" w:rsidRDefault="00027727" w:rsidP="00027727">
            <w:pPr>
              <w:autoSpaceDE w:val="0"/>
              <w:autoSpaceDN w:val="0"/>
              <w:adjustRightInd w:val="0"/>
              <w:spacing w:after="0" w:line="240" w:lineRule="auto"/>
              <w:rPr>
                <w:rFonts w:ascii="Calibri" w:hAnsi="Calibri" w:cs="Calibri"/>
                <w:kern w:val="24"/>
                <w:sz w:val="24"/>
                <w:szCs w:val="24"/>
              </w:rPr>
            </w:pPr>
          </w:p>
          <w:p w14:paraId="397F54F2" w14:textId="77777777" w:rsidR="00027727" w:rsidRDefault="00027727" w:rsidP="00027727">
            <w:pPr>
              <w:numPr>
                <w:ilvl w:val="0"/>
                <w:numId w:val="2"/>
              </w:numPr>
              <w:autoSpaceDE w:val="0"/>
              <w:autoSpaceDN w:val="0"/>
              <w:adjustRightInd w:val="0"/>
              <w:spacing w:after="0" w:line="240" w:lineRule="auto"/>
              <w:ind w:left="270" w:hanging="270"/>
              <w:rPr>
                <w:rFonts w:ascii="Calibri" w:hAnsi="Calibri" w:cs="Calibri"/>
                <w:kern w:val="24"/>
                <w:sz w:val="24"/>
                <w:szCs w:val="24"/>
              </w:rPr>
            </w:pPr>
            <w:r>
              <w:rPr>
                <w:rFonts w:ascii="Calibri" w:hAnsi="Calibri" w:cs="Calibri"/>
                <w:kern w:val="24"/>
                <w:sz w:val="24"/>
                <w:szCs w:val="24"/>
              </w:rPr>
              <w:t>Visit our online guide, which will walk you through how to set up and use your ORCID identifier.</w:t>
            </w:r>
          </w:p>
          <w:p w14:paraId="64EA9E9B" w14:textId="77777777" w:rsidR="00027727" w:rsidRDefault="00027727" w:rsidP="00027727">
            <w:pPr>
              <w:numPr>
                <w:ilvl w:val="0"/>
                <w:numId w:val="2"/>
              </w:numPr>
              <w:autoSpaceDE w:val="0"/>
              <w:autoSpaceDN w:val="0"/>
              <w:adjustRightInd w:val="0"/>
              <w:spacing w:after="0" w:line="240" w:lineRule="auto"/>
              <w:ind w:left="270" w:hanging="270"/>
              <w:rPr>
                <w:rFonts w:ascii="Calibri" w:hAnsi="Calibri" w:cs="Calibri"/>
                <w:kern w:val="24"/>
                <w:sz w:val="24"/>
                <w:szCs w:val="24"/>
              </w:rPr>
            </w:pPr>
            <w:r>
              <w:rPr>
                <w:rFonts w:ascii="Calibri" w:hAnsi="Calibri" w:cs="Calibri"/>
                <w:kern w:val="24"/>
                <w:sz w:val="24"/>
                <w:szCs w:val="24"/>
              </w:rPr>
              <w:t>The online guide also includes a booking portal where you can book a 20-minute appointment with our Scholarly Communication librarian. They will walk you through setting up and optimizing your profile.</w:t>
            </w:r>
          </w:p>
          <w:p w14:paraId="17D38038" w14:textId="77777777" w:rsidR="00027727" w:rsidRDefault="00027727" w:rsidP="00027727">
            <w:pPr>
              <w:numPr>
                <w:ilvl w:val="0"/>
                <w:numId w:val="2"/>
              </w:numPr>
              <w:autoSpaceDE w:val="0"/>
              <w:autoSpaceDN w:val="0"/>
              <w:adjustRightInd w:val="0"/>
              <w:spacing w:after="0" w:line="240" w:lineRule="auto"/>
              <w:ind w:left="270" w:hanging="270"/>
              <w:rPr>
                <w:rFonts w:ascii="Calibri" w:hAnsi="Calibri" w:cs="Calibri"/>
                <w:kern w:val="24"/>
                <w:sz w:val="24"/>
                <w:szCs w:val="24"/>
              </w:rPr>
            </w:pPr>
            <w:r>
              <w:rPr>
                <w:rFonts w:ascii="Calibri" w:hAnsi="Calibri" w:cs="Calibri"/>
                <w:kern w:val="24"/>
                <w:sz w:val="24"/>
                <w:szCs w:val="24"/>
              </w:rPr>
              <w:t>Reach out to scholarlycommunications@usu.edu with any questions.</w:t>
            </w:r>
          </w:p>
          <w:p w14:paraId="27EAAB01" w14:textId="77777777" w:rsidR="00027727" w:rsidRDefault="00027727" w:rsidP="00027727">
            <w:pPr>
              <w:autoSpaceDE w:val="0"/>
              <w:autoSpaceDN w:val="0"/>
              <w:adjustRightInd w:val="0"/>
              <w:spacing w:after="0" w:line="240" w:lineRule="auto"/>
              <w:rPr>
                <w:rFonts w:ascii="Calibri" w:hAnsi="Calibri" w:cs="Calibri"/>
                <w:kern w:val="24"/>
                <w:sz w:val="24"/>
                <w:szCs w:val="24"/>
              </w:rPr>
            </w:pPr>
          </w:p>
          <w:p w14:paraId="70AF03DA" w14:textId="77777777" w:rsidR="00027727" w:rsidRDefault="00027727" w:rsidP="00027727">
            <w:pPr>
              <w:autoSpaceDE w:val="0"/>
              <w:autoSpaceDN w:val="0"/>
              <w:adjustRightInd w:val="0"/>
              <w:spacing w:after="0" w:line="240" w:lineRule="auto"/>
              <w:rPr>
                <w:rFonts w:ascii="Arial" w:hAnsi="Arial" w:cs="Arial"/>
                <w:kern w:val="0"/>
                <w:sz w:val="24"/>
                <w:szCs w:val="24"/>
              </w:rPr>
            </w:pPr>
          </w:p>
          <w:p w14:paraId="5D21E7FD" w14:textId="77777777" w:rsidR="00027727" w:rsidRDefault="00027727"/>
        </w:tc>
      </w:tr>
    </w:tbl>
    <w:p w14:paraId="6D252BF1" w14:textId="77777777" w:rsidR="00C541CB" w:rsidRDefault="00C541CB"/>
    <w:sectPr w:rsidR="00C541C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9C2E186E"/>
    <w:lvl w:ilvl="0">
      <w:numFmt w:val="bullet"/>
      <w:lvlText w:val="*"/>
      <w:lvlJc w:val="left"/>
    </w:lvl>
  </w:abstractNum>
  <w:abstractNum w:abstractNumId="1" w15:restartNumberingAfterBreak="0">
    <w:nsid w:val="7D126FE2"/>
    <w:multiLevelType w:val="hybridMultilevel"/>
    <w:tmpl w:val="20F0F2FC"/>
    <w:lvl w:ilvl="0" w:tplc="70446538">
      <w:start w:val="1"/>
      <w:numFmt w:val="bullet"/>
      <w:lvlText w:val="•"/>
      <w:lvlJc w:val="left"/>
      <w:pPr>
        <w:tabs>
          <w:tab w:val="num" w:pos="720"/>
        </w:tabs>
        <w:ind w:left="720" w:hanging="360"/>
      </w:pPr>
      <w:rPr>
        <w:rFonts w:ascii="Arial" w:hAnsi="Arial" w:hint="default"/>
      </w:rPr>
    </w:lvl>
    <w:lvl w:ilvl="1" w:tplc="87A4436E" w:tentative="1">
      <w:start w:val="1"/>
      <w:numFmt w:val="bullet"/>
      <w:lvlText w:val="•"/>
      <w:lvlJc w:val="left"/>
      <w:pPr>
        <w:tabs>
          <w:tab w:val="num" w:pos="1440"/>
        </w:tabs>
        <w:ind w:left="1440" w:hanging="360"/>
      </w:pPr>
      <w:rPr>
        <w:rFonts w:ascii="Arial" w:hAnsi="Arial" w:hint="default"/>
      </w:rPr>
    </w:lvl>
    <w:lvl w:ilvl="2" w:tplc="522265E4" w:tentative="1">
      <w:start w:val="1"/>
      <w:numFmt w:val="bullet"/>
      <w:lvlText w:val="•"/>
      <w:lvlJc w:val="left"/>
      <w:pPr>
        <w:tabs>
          <w:tab w:val="num" w:pos="2160"/>
        </w:tabs>
        <w:ind w:left="2160" w:hanging="360"/>
      </w:pPr>
      <w:rPr>
        <w:rFonts w:ascii="Arial" w:hAnsi="Arial" w:hint="default"/>
      </w:rPr>
    </w:lvl>
    <w:lvl w:ilvl="3" w:tplc="5F887E5A" w:tentative="1">
      <w:start w:val="1"/>
      <w:numFmt w:val="bullet"/>
      <w:lvlText w:val="•"/>
      <w:lvlJc w:val="left"/>
      <w:pPr>
        <w:tabs>
          <w:tab w:val="num" w:pos="2880"/>
        </w:tabs>
        <w:ind w:left="2880" w:hanging="360"/>
      </w:pPr>
      <w:rPr>
        <w:rFonts w:ascii="Arial" w:hAnsi="Arial" w:hint="default"/>
      </w:rPr>
    </w:lvl>
    <w:lvl w:ilvl="4" w:tplc="D3563B8A" w:tentative="1">
      <w:start w:val="1"/>
      <w:numFmt w:val="bullet"/>
      <w:lvlText w:val="•"/>
      <w:lvlJc w:val="left"/>
      <w:pPr>
        <w:tabs>
          <w:tab w:val="num" w:pos="3600"/>
        </w:tabs>
        <w:ind w:left="3600" w:hanging="360"/>
      </w:pPr>
      <w:rPr>
        <w:rFonts w:ascii="Arial" w:hAnsi="Arial" w:hint="default"/>
      </w:rPr>
    </w:lvl>
    <w:lvl w:ilvl="5" w:tplc="ABF8EA54" w:tentative="1">
      <w:start w:val="1"/>
      <w:numFmt w:val="bullet"/>
      <w:lvlText w:val="•"/>
      <w:lvlJc w:val="left"/>
      <w:pPr>
        <w:tabs>
          <w:tab w:val="num" w:pos="4320"/>
        </w:tabs>
        <w:ind w:left="4320" w:hanging="360"/>
      </w:pPr>
      <w:rPr>
        <w:rFonts w:ascii="Arial" w:hAnsi="Arial" w:hint="default"/>
      </w:rPr>
    </w:lvl>
    <w:lvl w:ilvl="6" w:tplc="1944843A" w:tentative="1">
      <w:start w:val="1"/>
      <w:numFmt w:val="bullet"/>
      <w:lvlText w:val="•"/>
      <w:lvlJc w:val="left"/>
      <w:pPr>
        <w:tabs>
          <w:tab w:val="num" w:pos="5040"/>
        </w:tabs>
        <w:ind w:left="5040" w:hanging="360"/>
      </w:pPr>
      <w:rPr>
        <w:rFonts w:ascii="Arial" w:hAnsi="Arial" w:hint="default"/>
      </w:rPr>
    </w:lvl>
    <w:lvl w:ilvl="7" w:tplc="2138DD92" w:tentative="1">
      <w:start w:val="1"/>
      <w:numFmt w:val="bullet"/>
      <w:lvlText w:val="•"/>
      <w:lvlJc w:val="left"/>
      <w:pPr>
        <w:tabs>
          <w:tab w:val="num" w:pos="5760"/>
        </w:tabs>
        <w:ind w:left="5760" w:hanging="360"/>
      </w:pPr>
      <w:rPr>
        <w:rFonts w:ascii="Arial" w:hAnsi="Arial" w:hint="default"/>
      </w:rPr>
    </w:lvl>
    <w:lvl w:ilvl="8" w:tplc="A4221FC6" w:tentative="1">
      <w:start w:val="1"/>
      <w:numFmt w:val="bullet"/>
      <w:lvlText w:val="•"/>
      <w:lvlJc w:val="left"/>
      <w:pPr>
        <w:tabs>
          <w:tab w:val="num" w:pos="6480"/>
        </w:tabs>
        <w:ind w:left="6480" w:hanging="360"/>
      </w:pPr>
      <w:rPr>
        <w:rFonts w:ascii="Arial" w:hAnsi="Arial" w:hint="default"/>
      </w:rPr>
    </w:lvl>
  </w:abstractNum>
  <w:num w:numId="1" w16cid:durableId="1018695362">
    <w:abstractNumId w:val="0"/>
    <w:lvlOverride w:ilvl="0">
      <w:lvl w:ilvl="0">
        <w:numFmt w:val="bullet"/>
        <w:lvlText w:val="•"/>
        <w:legacy w:legacy="1" w:legacySpace="0" w:legacyIndent="0"/>
        <w:lvlJc w:val="left"/>
        <w:rPr>
          <w:rFonts w:ascii="Arial" w:hAnsi="Arial" w:cs="Arial" w:hint="default"/>
          <w:sz w:val="22"/>
        </w:rPr>
      </w:lvl>
    </w:lvlOverride>
  </w:num>
  <w:num w:numId="2" w16cid:durableId="1895584002">
    <w:abstractNumId w:val="0"/>
    <w:lvlOverride w:ilvl="0">
      <w:lvl w:ilvl="0">
        <w:numFmt w:val="bullet"/>
        <w:lvlText w:val="•"/>
        <w:legacy w:legacy="1" w:legacySpace="0" w:legacyIndent="0"/>
        <w:lvlJc w:val="left"/>
        <w:rPr>
          <w:rFonts w:ascii="Arial" w:hAnsi="Arial" w:cs="Arial" w:hint="default"/>
          <w:sz w:val="24"/>
        </w:rPr>
      </w:lvl>
    </w:lvlOverride>
  </w:num>
  <w:num w:numId="3" w16cid:durableId="2081054181">
    <w:abstractNumId w:val="0"/>
    <w:lvlOverride w:ilvl="0">
      <w:lvl w:ilvl="0">
        <w:numFmt w:val="bullet"/>
        <w:lvlText w:val="•"/>
        <w:legacy w:legacy="1" w:legacySpace="0" w:legacyIndent="0"/>
        <w:lvlJc w:val="left"/>
        <w:rPr>
          <w:rFonts w:ascii="Calibri" w:hAnsi="Calibri" w:cs="Calibri" w:hint="default"/>
          <w:sz w:val="22"/>
        </w:rPr>
      </w:lvl>
    </w:lvlOverride>
  </w:num>
  <w:num w:numId="4" w16cid:durableId="856131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7727"/>
    <w:rsid w:val="00027727"/>
    <w:rsid w:val="002573EB"/>
    <w:rsid w:val="002A5E14"/>
    <w:rsid w:val="004A6D79"/>
    <w:rsid w:val="00701D34"/>
    <w:rsid w:val="00A4299B"/>
    <w:rsid w:val="00C541CB"/>
    <w:rsid w:val="00F92352"/>
    <w:rsid w:val="58AA8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07800F"/>
  <w15:chartTrackingRefBased/>
  <w15:docId w15:val="{48D87918-F1DC-41C0-881E-8287D25178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F9235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8767076">
      <w:bodyDiv w:val="1"/>
      <w:marLeft w:val="0"/>
      <w:marRight w:val="0"/>
      <w:marTop w:val="0"/>
      <w:marBottom w:val="0"/>
      <w:divBdr>
        <w:top w:val="none" w:sz="0" w:space="0" w:color="auto"/>
        <w:left w:val="none" w:sz="0" w:space="0" w:color="auto"/>
        <w:bottom w:val="none" w:sz="0" w:space="0" w:color="auto"/>
        <w:right w:val="none" w:sz="0" w:space="0" w:color="auto"/>
      </w:divBdr>
      <w:divsChild>
        <w:div w:id="1431731816">
          <w:marLeft w:val="274"/>
          <w:marRight w:val="0"/>
          <w:marTop w:val="0"/>
          <w:marBottom w:val="0"/>
          <w:divBdr>
            <w:top w:val="none" w:sz="0" w:space="0" w:color="auto"/>
            <w:left w:val="none" w:sz="0" w:space="0" w:color="auto"/>
            <w:bottom w:val="none" w:sz="0" w:space="0" w:color="auto"/>
            <w:right w:val="none" w:sz="0" w:space="0" w:color="auto"/>
          </w:divBdr>
        </w:div>
        <w:div w:id="497423225">
          <w:marLeft w:val="274"/>
          <w:marRight w:val="0"/>
          <w:marTop w:val="0"/>
          <w:marBottom w:val="0"/>
          <w:divBdr>
            <w:top w:val="none" w:sz="0" w:space="0" w:color="auto"/>
            <w:left w:val="none" w:sz="0" w:space="0" w:color="auto"/>
            <w:bottom w:val="none" w:sz="0" w:space="0" w:color="auto"/>
            <w:right w:val="none" w:sz="0" w:space="0" w:color="auto"/>
          </w:divBdr>
        </w:div>
        <w:div w:id="1981301876">
          <w:marLeft w:val="274"/>
          <w:marRight w:val="0"/>
          <w:marTop w:val="0"/>
          <w:marBottom w:val="0"/>
          <w:divBdr>
            <w:top w:val="none" w:sz="0" w:space="0" w:color="auto"/>
            <w:left w:val="none" w:sz="0" w:space="0" w:color="auto"/>
            <w:bottom w:val="none" w:sz="0" w:space="0" w:color="auto"/>
            <w:right w:val="none" w:sz="0" w:space="0" w:color="auto"/>
          </w:divBdr>
        </w:div>
        <w:div w:id="1864397690">
          <w:marLeft w:val="274"/>
          <w:marRight w:val="0"/>
          <w:marTop w:val="0"/>
          <w:marBottom w:val="0"/>
          <w:divBdr>
            <w:top w:val="none" w:sz="0" w:space="0" w:color="auto"/>
            <w:left w:val="none" w:sz="0" w:space="0" w:color="auto"/>
            <w:bottom w:val="none" w:sz="0" w:space="0" w:color="auto"/>
            <w:right w:val="none" w:sz="0" w:space="0" w:color="auto"/>
          </w:divBdr>
        </w:div>
        <w:div w:id="1331056545">
          <w:marLeft w:val="274"/>
          <w:marRight w:val="0"/>
          <w:marTop w:val="0"/>
          <w:marBottom w:val="0"/>
          <w:divBdr>
            <w:top w:val="none" w:sz="0" w:space="0" w:color="auto"/>
            <w:left w:val="none" w:sz="0" w:space="0" w:color="auto"/>
            <w:bottom w:val="none" w:sz="0" w:space="0" w:color="auto"/>
            <w:right w:val="none" w:sz="0" w:space="0" w:color="auto"/>
          </w:divBdr>
        </w:div>
        <w:div w:id="116069805">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PowerPoint_Slide1.sldx"/><Relationship Id="rId13" Type="http://schemas.openxmlformats.org/officeDocument/2006/relationships/image" Target="media/image5.emf"/><Relationship Id="rId18" Type="http://schemas.openxmlformats.org/officeDocument/2006/relationships/package" Target="embeddings/Microsoft_PowerPoint_Slide6.sldx"/><Relationship Id="rId3" Type="http://schemas.openxmlformats.org/officeDocument/2006/relationships/settings" Target="settings.xml"/><Relationship Id="rId7" Type="http://schemas.openxmlformats.org/officeDocument/2006/relationships/image" Target="media/image2.emf"/><Relationship Id="rId12" Type="http://schemas.openxmlformats.org/officeDocument/2006/relationships/package" Target="embeddings/Microsoft_PowerPoint_Slide3.sldx"/><Relationship Id="rId17" Type="http://schemas.openxmlformats.org/officeDocument/2006/relationships/image" Target="media/image7.emf"/><Relationship Id="rId2" Type="http://schemas.openxmlformats.org/officeDocument/2006/relationships/styles" Target="styles.xml"/><Relationship Id="rId16" Type="http://schemas.openxmlformats.org/officeDocument/2006/relationships/package" Target="embeddings/Microsoft_PowerPoint_Slide5.sldx"/><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package" Target="embeddings/Microsoft_PowerPoint_Slide.sldx"/><Relationship Id="rId11" Type="http://schemas.openxmlformats.org/officeDocument/2006/relationships/image" Target="media/image4.emf"/><Relationship Id="rId5" Type="http://schemas.openxmlformats.org/officeDocument/2006/relationships/image" Target="media/image1.emf"/><Relationship Id="rId15" Type="http://schemas.openxmlformats.org/officeDocument/2006/relationships/image" Target="media/image6.emf"/><Relationship Id="rId10" Type="http://schemas.openxmlformats.org/officeDocument/2006/relationships/package" Target="embeddings/Microsoft_PowerPoint_Slide2.sldx"/><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package" Target="embeddings/Microsoft_PowerPoint_Slide4.sl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448</Words>
  <Characters>2555</Characters>
  <Application>Microsoft Office Word</Application>
  <DocSecurity>0</DocSecurity>
  <Lines>21</Lines>
  <Paragraphs>5</Paragraphs>
  <ScaleCrop>false</ScaleCrop>
  <Company/>
  <LinksUpToDate>false</LinksUpToDate>
  <CharactersWithSpaces>2998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Erica Finch</dc:creator>
  <cp:keywords/>
  <dc:description/>
  <cp:lastModifiedBy>Erica Finch</cp:lastModifiedBy>
  <cp:revision>7</cp:revision>
  <dcterms:created xsi:type="dcterms:W3CDTF">2023-03-30T22:14:00Z</dcterms:created>
  <dcterms:modified xsi:type="dcterms:W3CDTF">2023-04-28T19:51:00Z</dcterms:modified>
</cp:coreProperties>
</file>